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Przyroda w malarstwie - najpopularniejsze symbole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Przyroda to bardzo popularny motyw w sztuce. Przedstawiamy najpopularniejsze symbole.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Przyroda w malarstwie - co oznacza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Przyroda w malarstwie</w:t>
      </w:r>
      <w:r>
        <w:rPr>
          <w:rFonts w:ascii="calibri" w:hAnsi="calibri" w:eastAsia="calibri" w:cs="calibri"/>
          <w:sz w:val="24"/>
          <w:szCs w:val="24"/>
        </w:rPr>
        <w:t xml:space="preserve"> jest bardzo ważnym punktem. Artyści wykorzystują ten motyw właściwie od początku powstania sztuki. Narodziło się wiele nurtów, których głównym zainteresowaniem była właśnie natura. Tak rośliny, jak i zwierzęta mają znaczenie symboliczne. Sprawdźmy, jakie są najpopularniejsze symbole w malarstwie.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Przyroda w malarstwie i najpopularniejsze symbole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Przyroda w malarstwie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bardzo często spotykany motyw. Ale czy wiesz, co oznaczają poszczególne symbole? Sprawdźmy.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Kwiaty i ich symbole w malarstwie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przyrodę, to kwiaty mają za sobą wiele ukrytych znaczeń. Dużą popularnością cieszyły się maki. Oznaczają one spokojny sen i regenerację. Mogą również symbolizować ekstrawagancję i luksus. Jeśli jednak spojrzymy na nie ze strony słowiańskiej kultury, mogą one również być symbolem śmierci.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bardzo popularnym kwiatem jest róża. Ma on bardzo piękną symbolikę, bo oznacza </w:t>
      </w:r>
      <w:r>
        <w:rPr>
          <w:rFonts w:ascii="calibri" w:hAnsi="calibri" w:eastAsia="calibri" w:cs="calibri"/>
          <w:sz w:val="24"/>
          <w:szCs w:val="24"/>
        </w:rPr>
        <w:t xml:space="preserve">niewinność, harmonię, delikatność i czystość. Każdy kolor będzie miał inne znaczenie. Z tego powodu też na każdą okazję daje się kwiaty o innych barwach.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ciekawym przykładem jest hiacynt. Symbolizuje on smutek i żal, po stracie ukochanej lub ukochanego. W innych wypadkach może także oznaczać mądrość i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Przyroda w malarstwie</w:t>
      </w:r>
      <w:r>
        <w:rPr>
          <w:rFonts w:ascii="calibri" w:hAnsi="calibri" w:eastAsia="calibri" w:cs="calibri"/>
          <w:sz w:val="24"/>
          <w:szCs w:val="24"/>
        </w:rPr>
        <w:t xml:space="preserve"> pełni bardzo ważną rolę. Warto znać jej symbolikę.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aleriawchmurach.pl/natura-na-obrazach-symbolika-i-moty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2024-05-18T15:10:42+02:00</dcterms:created>
  <dcterms:modified xsi:type="dcterms:W3CDTF">2024-05-18T15:10:42+02:00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