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hotel w Katowicach?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przedstawiamy, dlaczego warto przyjechać do stolicy Dolnego Śląska i wybrać hotel właśnie tam.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hotel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Katowice, serce Śląska, to miasto dynamicznie rozwijające się, które przyciąga nie tylko biznesmenów, ale także turystów zainteresowanych bogatą kulturą i dziedzictwem przemysłowym regionu. W tym kontekście wybór odpowiedniego </w:t>
      </w:r>
      <w:r>
        <w:rPr>
          <w:rFonts w:ascii="calibri" w:hAnsi="calibri" w:eastAsia="calibri" w:cs="calibri"/>
          <w:sz w:val="24"/>
          <w:szCs w:val="24"/>
          <w:b/>
        </w:rPr>
        <w:t xml:space="preserve">hotelu w Katowicach</w:t>
      </w:r>
      <w:r>
        <w:rPr>
          <w:rFonts w:ascii="calibri" w:hAnsi="calibri" w:eastAsia="calibri" w:cs="calibri"/>
          <w:sz w:val="24"/>
          <w:szCs w:val="24"/>
        </w:rPr>
        <w:t xml:space="preserve"> odgrywa kluczową rolę w udanym pobycie.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oferują Katowice?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oferują wiele atrakcji, od muzeów po centra handlowe, dlatego wygodne zakwaterowanie jest niezbędne, by w pełni cieszyć się tym miastem.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w Katowicach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doskonałym miejscem na odpoczynek i bazą wypadową do zwiedzania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hotelu warto zwrócić uwagę na lokalizację, aby mieć łatwy dostęp do głównych atrakcji miasta. Warto także zastanowić się nad rodzajem zakwaterowania - czy to ma być luksusowy hotel z pełnym zapleczem SPA, czy może przytulny pensjonat z uroczym ogrodem.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hotel w Katowicach i uczęszczaj na ciekawe wydarzenia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to także miejsce licznych wydarzeń kulturalnych i biznesowych, dlatego wielu podróżnych wybiera hotele konferencyjne, które oferują odpowiednie sale i zaplecze do organizacji spotkań i konferencji. Nie można również zapominać o komforcie i standardach obsługi.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 w Katowicach</w:t>
      </w:r>
      <w:r>
        <w:rPr>
          <w:rFonts w:ascii="calibri" w:hAnsi="calibri" w:eastAsia="calibri" w:cs="calibri"/>
          <w:sz w:val="24"/>
          <w:szCs w:val="24"/>
        </w:rPr>
        <w:t xml:space="preserve"> powinien zapewniać gościom wysoki standard zakwaterowania, restauracje serwujące lokalne przysmaki oraz przyjazny personel gotowy do udzielenia wszelkiej pomocy.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wybór hotelu w stolicy Dolnego Śląska jest kluczowy dla udanej podróży do tego fascynującego miasta. Bez względu na cel podróży, Katowice mają wiele do zaoferowania, a wybierając odpowiedni hotel, możesz w pełni cieszyć się swoim pobytem.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hotel-katowice-centru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2024-05-18T07:02:25+02:00</dcterms:created>
  <dcterms:modified xsi:type="dcterms:W3CDTF">2024-05-18T07:02:25+02:00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