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Kartka urodzinowa DIY - jak ją wykonać?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oprócz prezentu chcesz podarować bliskiej osobie także piękną kartkę, spórbuj wykonać ją własnoręcznie. &lt;strong&gt;Kartka urodzinowa DIY&lt;/strong&gt; będzie jeszcze bardziej wzruszająca. Sprawdź jak ją wykonać!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Zrób to sam, czyli kartka urodzinowa DIY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podarować bliskiej osobie coś naprawdę wyjątkowego, postaw na prezent własnoręcznie wykonany.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samemu stworzyć kartkę urodzinową?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Obdarowując bliską osobę prezentem, pokazujemy jej że jest dla nas naprawdę ważna i chcemy celebrować z nią tak wyjątkową chwilę, jaką są urodziny. Jednak aby podarunek był naprawdę wzruszającym gestem, warto dołożyć do niego "coś od siebie". Takim czymś może z powodzeniem być </w:t>
      </w:r>
      <w:r>
        <w:rPr>
          <w:rFonts w:ascii="calibri" w:hAnsi="calibri" w:eastAsia="calibri" w:cs="calibri"/>
          <w:sz w:val="24"/>
          <w:szCs w:val="24"/>
          <w:b/>
        </w:rPr>
        <w:t xml:space="preserve">kartka urodzinowa DIY</w:t>
      </w:r>
      <w:r>
        <w:rPr>
          <w:rFonts w:ascii="calibri" w:hAnsi="calibri" w:eastAsia="calibri" w:cs="calibri"/>
          <w:sz w:val="24"/>
          <w:szCs w:val="24"/>
        </w:rPr>
        <w:t xml:space="preserve">. Poświęcenie swojego czasu na wykonanie jej, pokaże solenizantowi ile dla nas znaczy.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Kartka urodzinowa DIY - nasze pomysły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masz pomysłu na własnoręczne wykonanie kartki? Oryginalna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kartka urodzinowa DIY </w:t>
        </w:r>
      </w:hyperlink>
      <w:r>
        <w:rPr>
          <w:rFonts w:ascii="calibri" w:hAnsi="calibri" w:eastAsia="calibri" w:cs="calibri"/>
          <w:sz w:val="24"/>
          <w:szCs w:val="24"/>
        </w:rPr>
        <w:t xml:space="preserve">może z powodzeniem być prostą kartką z ozdobnego papieru, z pięknym, np. kaligrafowanym napisem. Jeśli lubimy bawić się w różnego rodzaju roboty ręczne, możemy postarać się i wykonać kartkę 3D, z której "wyskakiwać" będzie jakiś element. Tak naprawdę wszystko zależy od naszego pomysłu i umiejętności manualnych. W internecie dostępnych jest wiele tutoriali, którymi warto się inspirować.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robionerecznie.pl/kartka-urodzinowa-d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