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romantyczny pobyt dla dwojga w hotelu Grand Ascot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Wyjątkowi i romantyczny pobyt dla dwojga w miejscu innym niż wszystkie? To wspaniały pomysł na Święto Zakochanych!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prezent nada się idealnie dla naszej drugiej połówki w prezencie walentynkowym? Wspaniałymi pomysłami są romantyczna kolacja, wspólne wyjście na różne aktywności. Wielki bukiet kwiatów zawsze zostanie przyjęty z szeroki uśmiechem, ale jednak staje się już nieco przewidywalny. Jak więc ją zaskoczyć? A może w tym roku czas na </w:t>
      </w:r>
      <w:r>
        <w:rPr>
          <w:rFonts w:ascii="calibri" w:hAnsi="calibri" w:eastAsia="calibri" w:cs="calibri"/>
          <w:sz w:val="24"/>
          <w:szCs w:val="24"/>
          <w:b/>
        </w:rPr>
        <w:t xml:space="preserve">romantyczny pobyt dla dwojga</w:t>
      </w:r>
      <w:r>
        <w:rPr>
          <w:rFonts w:ascii="calibri" w:hAnsi="calibri" w:eastAsia="calibri" w:cs="calibri"/>
          <w:sz w:val="24"/>
          <w:szCs w:val="24"/>
        </w:rPr>
        <w:t xml:space="preserve"> w pięknym, luksusowym hotelu o niebanalnych wnętrzach, zachwycających designem już od samego wejścia?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Relaks dla zakochanej pary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wyjątkowo magiczne i urokliwe miasto, to miejsce które przyciąga do siebie zakochane pary z całego świata. Nic w tym dziwnego - wieczorne spacery zakątkami starego rynku czy Kazimierza niosą ze sobą romantyczne doznania. W świetle ulicznych latarni wszystko wygląda piękniej, a atmosfera krakowskich uliczek relaksuje i zachwyca. Jeśli wizyta w Krakowie wydaje Ci się świetnym pomysłem na walentynkowy prezent -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romantyczny pobyt dla dwojga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hotelu Grand Ascot i... przygotuj szampana!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Romantyczny pobyt dla dwojga -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 w wygodnym łóżku pięknego apartamentu Grand Ascot to nie wszystko, co wchodzi w 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romantycznego pobytu dla dwojga</w:t>
      </w:r>
      <w:r>
        <w:rPr>
          <w:rFonts w:ascii="calibri" w:hAnsi="calibri" w:eastAsia="calibri" w:cs="calibri"/>
          <w:sz w:val="24"/>
          <w:szCs w:val="24"/>
        </w:rPr>
        <w:t xml:space="preserve">. To także pyszne śniadanie, przygotowane przez naszych mistrzów kuchni, butelka pysznego aromatycznego wina dostarczona do pokoju, mięciutki szlafrok i pantofle oraz... romantyczna, wyjątkowa kolacja, która może stać się... zaręczynową! Poczuj motyle w brzuchu - wybierz atrakcyjny pakiet i zachwyć ukochaną oryginalnym pomysłem na Święto Zakochanych.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oferty-specjalne/romantyczny-pobyt-dla-dwoj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2026-05-17T08:23:29+02:00</dcterms:created>
  <dcterms:modified xsi:type="dcterms:W3CDTF">2026-05-17T08:23:29+02:00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